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الرقابة المالية على الصفقات العمومية في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بلبصير زينب/ بوركوة عبد المالك(مشرفا)/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33078211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الجزائر/ الصفقات العمومية/ الرقابة المالية/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