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الابتكار التسويقي في صياغة المزيج المصرفي للبنك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بلقادري مروة/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الإبتكار التسويقي/ المزيج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