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الصكوك المالية الإسلامية في تنشيط سوق الأوراق المالية : دراسة حالة سوق الأوراق المالية الماليزية خلال الفترة (2001-2014)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كيبش محمد/ ،بنون خير الدين(رئيسا)، كافي فريدة(مناقشا)، عيساوي سهام(مشرفا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33085111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الأوراق المالية/ المشتقات المالية/ الصكوك المالية الإسلامية/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