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des eaux souterraines de la paine de chelghoum laid (w-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Benatmane Zinealabidine/ Kabour Abdeslam Président,Alia Zineb Examinateur,Dib Imen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des eaux/ plaine/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