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رفية وأثرها في المعنى في سورة الرح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الله فريال/ شكرودي نعي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.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علم الصرف/ سورة الرحم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