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جملة بين النحو العربي والنحو الوظيفي سورة الفت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بث أمينة/ بن سي عمار حلي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جملة/ النحو الوظيفي/ سورة الفت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