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لغوي عند نهاد الموسى قراءة في كتاب اللغة العربية في الع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ري سمية/ عتامنة خولة/ فنيش سماح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تخطيط اللغوي/ نهاد الموس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