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لغوي عند نهاد الموسى قراءة في كتاب اللغة العربية في العص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صري سمية/ عتامنة خولة/ فنيش سماح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تخطيط اللغوي/ نهاد الموس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