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الصفات فوق المقطعية وأثرها في تحديد دلالة الجملة نماذج قرآ نية من الربع الأخير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الصوت/ أنواع المقاطع/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