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لقصيدة العربية في عهد الدولة الزيانية زهر البست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بور إسمهان/ مرمول نصيرة/ سويكي شه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القصيد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