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ظل المقاربة النصية من خلال كتاب السنة الثانية ثانوي آداب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هبول أميرة/ بوحناش فرح/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المقاربة النصية/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