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وتمظهرات الهوية في رواية كولونيل الزبربر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الإيديولوجيا/ للحبيب السائح/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