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عند الشاعر ابن الجنان الأندلسي قصيدة "الله زاد محمدا تكريما "أنموذجا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شتوان صبرينة/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المديح النبوي/ ابن الجنان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