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التراث الديني والأدبي في ديوان ابن هانئ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بوقطة سهام/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التراث/ ابن هانئ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