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مصطفى قاسم/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إدارة الأعمال/ الأعمال الدولية/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