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بين الواقع والمأمول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صادق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9789777220088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