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موا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هاب علي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1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أحوال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