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التسيير العمومي بين الاتجاهات الكلاسيكية والاتجاهات 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مريزق عدمان/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جسور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9789931475231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التسيير العمومي/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