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ق التامي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لتأمين الإجتماعي/ البلاد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