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التقديم والتأخير في سورة يوسف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بوشاكر بشرى/ قاجة رفيدة/ سفاري جمال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800147911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الانزياح/ سورة يوسف/ التقديم و التأخير/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