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ودورها في تنمية مهارة الطفل دراسة ميدانية  في رياض الأطفال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بوقزولة فاطمة الزهراء/ بوكفوس آمنة/ قادري إيمان/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الوسائل التعليمية/ المهارة/ مؤسسات رياض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