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الرمز في أدب الطفل ''هاري بوتر وحجر الفيلسوف لـ ج.ك رولينج (أنموذجا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خالد سارة/ بولعظان نجوى/ جراح وهيبة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الأسطورة/ الرمز/ الجمالية الفنية/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