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عمال العامية في التعليم (الطور الإبتدائ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يفي سمية/ شكيرو حن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مية/ الثنائية اللغوية/ الازدواجية اللغوية/ اللغة العربية الفصح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