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قصيدة من وحي المنفى ل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ر بسمة/ مزهود سمي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دلالة الإيح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