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أسباب التطور اللغوي للألفاظ العربية ومظاهره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سعيود أمال/ بوستة نورة/ بوشكارة ابتسام/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التطور الدلالي/ نشأة اللغة/ التطور اللغوي/ الألفاظ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