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مارسة أساتذة التعليم الثانوي لمهارات التواصل والتفاعل ال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حميدي نجمة/ دنيا جوا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 التربوي/ التفاعل ال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