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التفاعل البيداغوجي في القسم وأثره على العملية التعليمية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لبيض ريمة/ يخلف الهام/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التعليمية/ الطفل/ المعلم/ البيداغوجيا/ النمو العقلي/ النمو العلمي/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