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نا والآخر في رواية الأمير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يو زينب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/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