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عبد الله بن عمر البسكري في تشوقه للمدينة المنورة ووصفها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بوكماية آمال/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الأسلوب/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