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ب في شعر الصعاليك عروة بن الور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فني خديجة/ رابط سمير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جاهلي/ الصورة الشعرية/ شعر الصعلكة/ الحرب/ دلالة البنية الصو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