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وفق منهاج الجيل الثاني سنة أولى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لطرش بسمة/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التعليم/ التعليمية/ البيداغوجيا/ المناهج التعليمية/ الاصلاحات التربوية/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