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النقدي في مرحلة التعليم الجامعي السنة الأولى لغة وأدب عربي أنموذجا (دراسة تقويمية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بوغرة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التعليم العالي/ تعليمية النقد/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