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شاط الإملاء وفق المقاربة بالكفاءات السنة الثالثة ل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شان نو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إملاء/ الكتاب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