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بهلول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المفارقات الزمنية/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