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شقراء لرجل أحدب للروائية الجزائرية نادية 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بوبرام اليزيد/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النقد الثقافي/ الثقافة/ النسق/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