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السياسة النقدية في ظل سياسة استهداف التضخم في الجزائر على ضوء تجارب بعض الدول 2016/2010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بحري سومية/ صديقي سعاد(رئيسا)،مشري فريد(مناقشا)،كنيدة زليخة(مشرفا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330111811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