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اللغوي بين القديم والحديث : فقه اللغة-علم اللغة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رميساء بوالقرون/ معاشو بووشمة(مشرفا)/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800190411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