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ستويات النحو التعليمي عند مصطفى الغلاييني قراءة وصفية تحليلية في كتاب جامع الدروس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رباح عائشة/ داودي الخث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145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