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ملامح التجريب في رواية شرفة الهذيان لإبراهيم نصر الله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عوادي غنية/ باروق هشام(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800216911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