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التعابير الفايسبوكية (الفرانكو آداب franco arabe ) وتأثيرها على الملكة اللغوية للطالب الجامعي قسم اللغة والأدب العربيين بالمركز الجامعي عبد الحفيظ بوالصوف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بوقاعدة كريمة/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800219911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