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وحدة الشيكات المرتجعة في الحد من ظاهرة الشيكات المرتجعة في الأردن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محمد سمحان/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???? ?.548? ??? ??????? 133/060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ج.1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