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الطباق والمقابلة في مقامات الحريري- المقامة الشتوية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العمري أحلام/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