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تفسير الجملة الشرطيةفي اللسانيات العربية - مازن الوعر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بوخالفة هاجر/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800262311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