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التطبيقات التواصلية في تنمية المهارات اللغوية من خلال كتاب اللغة العربية في المرحلة المتوسطة - السنة الرابعة متوسط انمودجا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يحي خولة/ جغرود محمد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800264411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