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النداء في فكر النحو العربي " السيوطي وابن مضاء القرطبي "انمودجين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لبيض آمال/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