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النحو وأليات تيسيره في ضوء المقاربة بالكفاءات- السنة أولى ثانوي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تروش منال/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