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افعال الكلامية في رواية أرواح تبكي للكاتب أحمد حمادي -دراسة تداو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ي نب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1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