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جلس المنافسة في ضبط النشاط التسويق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داكير بلال/ لبيض ليندة(رئيسا)،بعوش دليلة(مشرفا ومقررا)،بوعزة نضير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0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