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بية الجمالية والابداع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8678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