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المحفوظات في المرحلة الإبتدائية بين الإثراء اللغوي و الواقع الموسيقي -السنة الثالة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دفوس بشرى/ مزغيش سعاد/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800306011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