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الإشتقاق في اللغة العربية نظرة في آراء مدرستي البصرة والكوفة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لخنافر سلمى/ لبصير سلمى/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